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EE69" w14:textId="407AAC24" w:rsidR="000F1F84" w:rsidRDefault="000F1F84" w:rsidP="000F1F84">
      <w:pPr>
        <w:pStyle w:val="Normlnywebov"/>
        <w:rPr>
          <w:rStyle w:val="Vrazn"/>
          <w:sz w:val="28"/>
          <w:szCs w:val="28"/>
        </w:rPr>
      </w:pPr>
      <w:r w:rsidRPr="001A2992">
        <w:rPr>
          <w:rStyle w:val="Vrazn"/>
          <w:sz w:val="28"/>
          <w:szCs w:val="28"/>
        </w:rPr>
        <w:t>Týždeň slovenských knižníc  od 28.2. do 4.3. 2022 – celoslovenská kampaň.</w:t>
      </w:r>
    </w:p>
    <w:p w14:paraId="3E67E769" w14:textId="77777777" w:rsidR="00C8035F" w:rsidRPr="00C8035F" w:rsidRDefault="00C8035F" w:rsidP="00C8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035F">
        <w:rPr>
          <w:rFonts w:ascii="Times New Roman" w:eastAsia="Times New Roman" w:hAnsi="Times New Roman" w:cs="Times New Roman"/>
          <w:sz w:val="24"/>
          <w:szCs w:val="24"/>
          <w:lang w:eastAsia="sk-SK"/>
        </w:rPr>
        <w:t>“Človek, ktorý nechce čítať, nemá žiadnu výhodu oproti človeku, ktorý nevie čítať.”</w:t>
      </w:r>
    </w:p>
    <w:p w14:paraId="332587A7" w14:textId="77777777" w:rsidR="00C8035F" w:rsidRPr="00C8035F" w:rsidRDefault="00C8035F" w:rsidP="00C8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035F">
        <w:rPr>
          <w:rFonts w:ascii="Times New Roman" w:eastAsia="Times New Roman" w:hAnsi="Times New Roman" w:cs="Times New Roman"/>
          <w:sz w:val="24"/>
          <w:szCs w:val="24"/>
          <w:lang w:eastAsia="sk-SK"/>
        </w:rPr>
        <w:t>― Mark Twain</w:t>
      </w:r>
    </w:p>
    <w:p w14:paraId="3D2AB17A" w14:textId="2BA43723" w:rsidR="00C8035F" w:rsidRDefault="00C8035F" w:rsidP="000F1F84">
      <w:pPr>
        <w:pStyle w:val="Normlnywebov"/>
        <w:rPr>
          <w:rStyle w:val="Vrazn"/>
          <w:sz w:val="28"/>
          <w:szCs w:val="28"/>
        </w:rPr>
      </w:pPr>
    </w:p>
    <w:p w14:paraId="0D839D90" w14:textId="4CF36081" w:rsidR="000F1F84" w:rsidRDefault="000F1F84" w:rsidP="000F1F84">
      <w:pPr>
        <w:pStyle w:val="Normlnywebov"/>
      </w:pPr>
      <w:r>
        <w:t>Prvý marcový týždeň je už neodmysliteľne spätý s </w:t>
      </w:r>
      <w:r>
        <w:rPr>
          <w:rStyle w:val="Vrazn"/>
        </w:rPr>
        <w:t>Týždňom slovenských knižníc</w:t>
      </w:r>
      <w:r>
        <w:t>.</w:t>
      </w:r>
    </w:p>
    <w:p w14:paraId="57CAF79B" w14:textId="346DABD4" w:rsidR="000F1F84" w:rsidRDefault="000F1F84" w:rsidP="000F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1F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pondelok  </w:t>
      </w:r>
      <w:r w:rsidRPr="000F1F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28. februára</w:t>
      </w:r>
      <w:r w:rsidRPr="000F1F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štartuje už jeho </w:t>
      </w:r>
      <w:r w:rsidRPr="000F1F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23. ročník</w:t>
      </w:r>
      <w:r w:rsidRPr="000F1F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 ktorého sa aktívne zapája aj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obecná</w:t>
      </w:r>
      <w:r w:rsidRPr="000F1F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knižnica.</w:t>
      </w:r>
    </w:p>
    <w:p w14:paraId="60D0A95A" w14:textId="1285C6B2" w:rsidR="000F1F84" w:rsidRDefault="000F1F84" w:rsidP="000F1F84">
      <w:pPr>
        <w:pStyle w:val="Normlnywebov"/>
        <w:rPr>
          <w:rStyle w:val="Vrazn"/>
        </w:rPr>
      </w:pPr>
      <w:r>
        <w:rPr>
          <w:rStyle w:val="Vrazn"/>
        </w:rPr>
        <w:t xml:space="preserve">Aktivity Obecnej knižnice </w:t>
      </w:r>
      <w:r w:rsidR="003B3BBB">
        <w:rPr>
          <w:rStyle w:val="Vrazn"/>
        </w:rPr>
        <w:t xml:space="preserve"> Rabča</w:t>
      </w:r>
      <w:r>
        <w:rPr>
          <w:rStyle w:val="Vrazn"/>
        </w:rPr>
        <w:t xml:space="preserve"> </w:t>
      </w:r>
      <w:r w:rsidR="003B3BBB">
        <w:rPr>
          <w:rStyle w:val="Vrazn"/>
        </w:rPr>
        <w:t>v </w:t>
      </w:r>
      <w:r>
        <w:rPr>
          <w:rStyle w:val="Vrazn"/>
        </w:rPr>
        <w:t>T</w:t>
      </w:r>
      <w:r w:rsidR="003B3BBB">
        <w:rPr>
          <w:rStyle w:val="Vrazn"/>
        </w:rPr>
        <w:t xml:space="preserve">ýždni slovenských knižníc </w:t>
      </w:r>
      <w:r>
        <w:rPr>
          <w:rStyle w:val="Vrazn"/>
        </w:rPr>
        <w:t xml:space="preserve"> pre verejnosť:</w:t>
      </w:r>
    </w:p>
    <w:p w14:paraId="31246871" w14:textId="1F800B4C" w:rsidR="003B3BBB" w:rsidRDefault="003B3BBB" w:rsidP="003B3BBB">
      <w:pPr>
        <w:pStyle w:val="Normlnywebov"/>
        <w:numPr>
          <w:ilvl w:val="0"/>
          <w:numId w:val="1"/>
        </w:numPr>
        <w:rPr>
          <w:rStyle w:val="Vrazn"/>
        </w:rPr>
      </w:pPr>
      <w:r>
        <w:rPr>
          <w:rStyle w:val="Vrazn"/>
        </w:rPr>
        <w:t>V pondelok bude otvorená „ BURZA KNÍH“ – príležitosť priniesť staršie knihy  do regálu a vybrať si na výmenu inú knihu. Miesto: chodba pred knižnicou.</w:t>
      </w:r>
    </w:p>
    <w:p w14:paraId="0E3E351C" w14:textId="77777777" w:rsidR="001A2992" w:rsidRDefault="001A2992" w:rsidP="003B3BBB">
      <w:pPr>
        <w:pStyle w:val="Normlnywebov"/>
        <w:numPr>
          <w:ilvl w:val="0"/>
          <w:numId w:val="1"/>
        </w:numPr>
        <w:rPr>
          <w:rStyle w:val="Vrazn"/>
        </w:rPr>
      </w:pPr>
    </w:p>
    <w:p w14:paraId="48048E3F" w14:textId="03882621" w:rsidR="003B3BBB" w:rsidRDefault="00AF2031" w:rsidP="003B3BBB">
      <w:pPr>
        <w:pStyle w:val="Normlnywebov"/>
        <w:numPr>
          <w:ilvl w:val="0"/>
          <w:numId w:val="1"/>
        </w:numPr>
        <w:rPr>
          <w:rStyle w:val="Vrazn"/>
        </w:rPr>
      </w:pPr>
      <w:r>
        <w:rPr>
          <w:rStyle w:val="Vrazn"/>
        </w:rPr>
        <w:t>Utorok – streda: informatívna výchova pre deti z materskej  školy</w:t>
      </w:r>
    </w:p>
    <w:p w14:paraId="192B60E2" w14:textId="77777777" w:rsidR="001A2992" w:rsidRDefault="001A2992" w:rsidP="003B3BBB">
      <w:pPr>
        <w:pStyle w:val="Normlnywebov"/>
        <w:numPr>
          <w:ilvl w:val="0"/>
          <w:numId w:val="1"/>
        </w:numPr>
        <w:rPr>
          <w:rStyle w:val="Vrazn"/>
        </w:rPr>
      </w:pPr>
    </w:p>
    <w:p w14:paraId="164A4845" w14:textId="08569CB3" w:rsidR="00AF2031" w:rsidRDefault="00AF2031" w:rsidP="003B3BBB">
      <w:pPr>
        <w:pStyle w:val="Normlnywebov"/>
        <w:numPr>
          <w:ilvl w:val="0"/>
          <w:numId w:val="1"/>
        </w:numPr>
        <w:rPr>
          <w:rStyle w:val="Vrazn"/>
        </w:rPr>
      </w:pPr>
      <w:r>
        <w:rPr>
          <w:rStyle w:val="Vrazn"/>
        </w:rPr>
        <w:t>Štvrtok: Rozprávkové čítanie a beseda s deťmi v MŠ.</w:t>
      </w:r>
    </w:p>
    <w:p w14:paraId="4F89A7CE" w14:textId="178ABCD3" w:rsidR="001A2992" w:rsidRPr="001A2992" w:rsidRDefault="001A2992" w:rsidP="001A2992">
      <w:pPr>
        <w:rPr>
          <w:rFonts w:cstheme="minorHAnsi"/>
          <w:b/>
          <w:bCs/>
          <w:noProof/>
          <w:color w:val="FF0000"/>
        </w:rPr>
      </w:pPr>
      <w:r>
        <w:rPr>
          <w:rStyle w:val="Vrazn"/>
        </w:rPr>
        <w:t xml:space="preserve">        -       </w:t>
      </w:r>
      <w:r w:rsidR="00AF2031">
        <w:rPr>
          <w:rStyle w:val="Vrazn"/>
        </w:rPr>
        <w:t xml:space="preserve">Piatok: </w:t>
      </w:r>
      <w:r>
        <w:rPr>
          <w:rStyle w:val="Vrazn"/>
        </w:rPr>
        <w:t>Vyhlásenie súťaže</w:t>
      </w:r>
      <w:r w:rsidR="00C8035F">
        <w:rPr>
          <w:rStyle w:val="Vrazn"/>
        </w:rPr>
        <w:t xml:space="preserve">: </w:t>
      </w:r>
      <w:r w:rsidR="00C8035F" w:rsidRPr="00C8035F">
        <w:rPr>
          <w:rStyle w:val="Vrazn"/>
          <w:u w:val="single"/>
        </w:rPr>
        <w:t>“ Čítam, čítaš, čítame“</w:t>
      </w:r>
      <w:r>
        <w:rPr>
          <w:rStyle w:val="Vrazn"/>
        </w:rPr>
        <w:t xml:space="preserve"> na mesiac marec pre deti: </w:t>
      </w:r>
      <w:r w:rsidRPr="001A2992">
        <w:rPr>
          <w:rFonts w:cstheme="minorHAnsi"/>
          <w:b/>
          <w:bCs/>
          <w:noProof/>
          <w:color w:val="FF0000"/>
        </w:rPr>
        <w:t>Záhady a tajomstvá v knihách: Gabriely Futovej a Petra Karpinského</w:t>
      </w:r>
    </w:p>
    <w:p w14:paraId="7DC6271C" w14:textId="6EF76C70" w:rsidR="00AF2031" w:rsidRDefault="00AF2031" w:rsidP="00C8035F">
      <w:pPr>
        <w:pStyle w:val="Normlnywebov"/>
        <w:ind w:left="720"/>
        <w:rPr>
          <w:rStyle w:val="Vrazn"/>
        </w:rPr>
      </w:pPr>
    </w:p>
    <w:p w14:paraId="2089D5BE" w14:textId="50A33B47" w:rsidR="000F1F84" w:rsidRDefault="000F1F84" w:rsidP="000F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1F84">
        <w:rPr>
          <w:rFonts w:ascii="Times New Roman" w:eastAsia="Times New Roman" w:hAnsi="Times New Roman" w:cs="Times New Roman"/>
          <w:sz w:val="24"/>
          <w:szCs w:val="24"/>
          <w:lang w:eastAsia="sk-SK"/>
        </w:rPr>
        <w:t>V tomto  týždni môžete využiť bonusy, ktorými sú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0F1F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bezplatná registrácia a preregistrácia a odpustenie všetkých poplatkov za upomienky pri podmienke vrátenia všetkých vypožičaných kníh.</w:t>
      </w:r>
    </w:p>
    <w:p w14:paraId="2125EA16" w14:textId="6AC88704" w:rsidR="001A2992" w:rsidRPr="000F1F84" w:rsidRDefault="001A2992" w:rsidP="000F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vašu návštevu.</w:t>
      </w:r>
    </w:p>
    <w:p w14:paraId="2FCA1F1D" w14:textId="77777777" w:rsidR="000F1F84" w:rsidRDefault="000F1F84" w:rsidP="000F1F84">
      <w:pPr>
        <w:pStyle w:val="Normlnywebov"/>
      </w:pPr>
    </w:p>
    <w:p w14:paraId="70AB6756" w14:textId="77777777" w:rsidR="000F1F84" w:rsidRDefault="000F1F84"/>
    <w:sectPr w:rsidR="000F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1A08"/>
    <w:multiLevelType w:val="hybridMultilevel"/>
    <w:tmpl w:val="9AD2F8AC"/>
    <w:lvl w:ilvl="0" w:tplc="EF648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84"/>
    <w:rsid w:val="000F1F84"/>
    <w:rsid w:val="001A2992"/>
    <w:rsid w:val="003B3BBB"/>
    <w:rsid w:val="00AF2031"/>
    <w:rsid w:val="00C8035F"/>
    <w:rsid w:val="00D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290B"/>
  <w15:chartTrackingRefBased/>
  <w15:docId w15:val="{06EBFFF4-FD8C-40B2-8226-3358D05A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0F1F8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F1F84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styleId="Odsekzoznamu">
    <w:name w:val="List Paragraph"/>
    <w:basedOn w:val="Normlny"/>
    <w:uiPriority w:val="34"/>
    <w:qFormat/>
    <w:rsid w:val="001A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2022-02-28T07:28:00Z</dcterms:created>
  <dcterms:modified xsi:type="dcterms:W3CDTF">2022-02-28T08:20:00Z</dcterms:modified>
</cp:coreProperties>
</file>